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B" w:rsidRDefault="00DF6C8D" w:rsidP="00D47647">
      <w:pPr>
        <w:spacing w:after="0"/>
      </w:pPr>
      <w:r>
        <w:t>Šumarska i drvodjeljska škola Karlovac</w:t>
      </w:r>
    </w:p>
    <w:p w:rsidR="00DF6C8D" w:rsidRDefault="00DF6C8D" w:rsidP="00D47647">
      <w:pPr>
        <w:spacing w:after="0"/>
      </w:pPr>
      <w:r>
        <w:t>Vatrogasna cesta 5</w:t>
      </w:r>
    </w:p>
    <w:p w:rsidR="00D47647" w:rsidRDefault="00DF6C8D" w:rsidP="00D47647">
      <w:pPr>
        <w:spacing w:after="0"/>
      </w:pPr>
      <w:r>
        <w:t>47 000 Karlovac</w:t>
      </w:r>
    </w:p>
    <w:p w:rsidR="00D47647" w:rsidRDefault="00D47647" w:rsidP="00D47647">
      <w:pPr>
        <w:spacing w:after="0"/>
      </w:pPr>
    </w:p>
    <w:p w:rsidR="00D47647" w:rsidRDefault="004A04F6" w:rsidP="00D47647">
      <w:pPr>
        <w:spacing w:after="0"/>
      </w:pPr>
      <w:r>
        <w:t>Karlovac, 6</w:t>
      </w:r>
      <w:r w:rsidR="000B0C64">
        <w:t>.</w:t>
      </w:r>
      <w:r w:rsidR="00D63400">
        <w:t xml:space="preserve"> prosinca </w:t>
      </w:r>
      <w:r>
        <w:t>2018</w:t>
      </w:r>
      <w:r w:rsidR="00D47647">
        <w:t xml:space="preserve">. </w:t>
      </w:r>
    </w:p>
    <w:p w:rsidR="00D47647" w:rsidRDefault="00D47647" w:rsidP="00D47647">
      <w:pPr>
        <w:spacing w:after="0"/>
      </w:pPr>
    </w:p>
    <w:p w:rsidR="00D47647" w:rsidRDefault="00D47647" w:rsidP="00D47647">
      <w:pPr>
        <w:spacing w:after="0"/>
      </w:pPr>
    </w:p>
    <w:p w:rsidR="00D47647" w:rsidRDefault="00D47647"/>
    <w:p w:rsidR="00D47647" w:rsidRDefault="00D47647" w:rsidP="002C53D4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1625567" cy="1440000"/>
            <wp:effectExtent l="0" t="0" r="0" b="0"/>
            <wp:docPr id="1" name="Picture 0" descr="b4a29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a297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47" w:rsidRDefault="00D47647"/>
    <w:p w:rsidR="00D47647" w:rsidRDefault="00D47647">
      <w:pPr>
        <w:sectPr w:rsidR="00D47647" w:rsidSect="00D4764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F6C8D" w:rsidRPr="002C53D4" w:rsidRDefault="00DF6C8D">
      <w:pPr>
        <w:rPr>
          <w:b/>
        </w:rPr>
      </w:pPr>
      <w:r w:rsidRPr="002C53D4">
        <w:rPr>
          <w:b/>
        </w:rPr>
        <w:lastRenderedPageBreak/>
        <w:t xml:space="preserve">Natječaj na sudjelovanje u projektu programa Erasmus+ "My involvement as a European with refugee children", </w:t>
      </w:r>
      <w:r w:rsidR="002B6CB8">
        <w:rPr>
          <w:b/>
        </w:rPr>
        <w:t xml:space="preserve"> 4</w:t>
      </w:r>
      <w:r w:rsidR="00D47647" w:rsidRPr="002C53D4">
        <w:rPr>
          <w:b/>
        </w:rPr>
        <w:t xml:space="preserve">. </w:t>
      </w:r>
      <w:r w:rsidRPr="002C53D4">
        <w:rPr>
          <w:b/>
        </w:rPr>
        <w:t>transn</w:t>
      </w:r>
      <w:r w:rsidR="004A04F6">
        <w:rPr>
          <w:b/>
        </w:rPr>
        <w:t>acionalna aktivnost u Njemačkoj</w:t>
      </w:r>
    </w:p>
    <w:p w:rsidR="00DF6C8D" w:rsidRDefault="00DF6C8D"/>
    <w:p w:rsidR="00DF6C8D" w:rsidRDefault="00DF6C8D">
      <w:r>
        <w:t>Šumarska i drvodjeljska škola Karlovac raspisuje natječaj za s</w:t>
      </w:r>
      <w:r w:rsidR="004A04F6">
        <w:t xml:space="preserve">udjelovanje </w:t>
      </w:r>
      <w:r w:rsidR="002C53D4">
        <w:t>u</w:t>
      </w:r>
      <w:r w:rsidR="002B6CB8">
        <w:t xml:space="preserve"> četvrtoj</w:t>
      </w:r>
      <w:r>
        <w:t xml:space="preserve"> transnacionalnoj aktivnosti učenja i poučavanja u okviru projekta "My involvement as a European with refugee children", koja će se od</w:t>
      </w:r>
      <w:r w:rsidR="004A04F6">
        <w:t>ržati u Kamenzu u Nj</w:t>
      </w:r>
      <w:r w:rsidR="008554EE">
        <w:t>e</w:t>
      </w:r>
      <w:r w:rsidR="004A04F6">
        <w:t>mačkoj</w:t>
      </w:r>
      <w:r w:rsidR="002B6CB8">
        <w:t xml:space="preserve"> od 1. do 5. travnja 2019</w:t>
      </w:r>
      <w:r>
        <w:t xml:space="preserve">. godine. Cilj je projekta razvijati međukulturane kompetencije učenika, a financiran je od strane Europske unije, što uključuje troškove pripreme, prijevoza, smještaja i životnih troškova. Aktivnost će obuhvatiti šest učenika i dva nastavnika. </w:t>
      </w:r>
    </w:p>
    <w:p w:rsidR="00D47647" w:rsidRDefault="00DF6C8D">
      <w:r>
        <w:t>Pravo prijave na Natječaj imaju svi učenici Šumarske i drvodje</w:t>
      </w:r>
      <w:r w:rsidR="004A04F6">
        <w:t>ljske škole Karlovac</w:t>
      </w:r>
      <w:r>
        <w:t xml:space="preserve">. </w:t>
      </w:r>
      <w:r w:rsidR="00D47647">
        <w:t>Prijava se sastoji od ispunjenog obrasca i motivacijskog pisma na engleskom jeziku od najmanje 100 riječi. Rok za podnošenje</w:t>
      </w:r>
      <w:r w:rsidR="004A04F6">
        <w:t xml:space="preserve"> prijave jest 10 dana od objave, odnosno do 17. prosinca 2018</w:t>
      </w:r>
      <w:r w:rsidR="00D63400">
        <w:t xml:space="preserve">., </w:t>
      </w:r>
      <w:bookmarkStart w:id="0" w:name="_GoBack"/>
      <w:bookmarkEnd w:id="0"/>
      <w:r w:rsidR="00D47647">
        <w:t xml:space="preserve">osobno u školi </w:t>
      </w:r>
      <w:r w:rsidR="002B6CB8">
        <w:t>ko</w:t>
      </w:r>
      <w:r w:rsidR="008554EE">
        <w:t>o</w:t>
      </w:r>
      <w:r w:rsidR="002B6CB8">
        <w:t>rdinatorici proj</w:t>
      </w:r>
      <w:r w:rsidR="004A04F6">
        <w:t xml:space="preserve">ekta Andreji Pevec </w:t>
      </w:r>
      <w:r w:rsidR="00D47647">
        <w:t xml:space="preserve">ili e-poštom na adresu andreja.pevec@gmail.com. </w:t>
      </w:r>
    </w:p>
    <w:p w:rsidR="00D47647" w:rsidRDefault="00D47647">
      <w:r>
        <w:t>Prijave na natječaj razmot</w:t>
      </w:r>
      <w:r w:rsidR="002B6CB8">
        <w:t>rit će komisija sastavljena od članova projektnoga tima i razrednika prijavljenih učenika</w:t>
      </w:r>
      <w:r>
        <w:t xml:space="preserve">. </w:t>
      </w:r>
    </w:p>
    <w:p w:rsidR="00D47647" w:rsidRDefault="00D47647" w:rsidP="00D47647">
      <w:pPr>
        <w:spacing w:after="0"/>
      </w:pPr>
      <w:r>
        <w:t xml:space="preserve">Kriteriji odabira učenika jesu sljedeći: </w:t>
      </w:r>
    </w:p>
    <w:p w:rsidR="00D47647" w:rsidRDefault="00D47647" w:rsidP="00D47647">
      <w:pPr>
        <w:spacing w:after="0"/>
      </w:pPr>
      <w:r>
        <w:t>- motivacija za stjecanje novih kompetencija i iskustava</w:t>
      </w:r>
    </w:p>
    <w:p w:rsidR="00D47647" w:rsidRDefault="004A04F6" w:rsidP="00D47647">
      <w:pPr>
        <w:spacing w:after="0"/>
      </w:pPr>
      <w:r>
        <w:t>-</w:t>
      </w:r>
      <w:r w:rsidR="00D47647">
        <w:t xml:space="preserve"> poznavanje engleskoga jezika</w:t>
      </w:r>
    </w:p>
    <w:p w:rsidR="00D47647" w:rsidRDefault="00D47647" w:rsidP="00D47647">
      <w:pPr>
        <w:spacing w:after="0"/>
      </w:pPr>
      <w:r>
        <w:t>- vladanje i opći uspjeh</w:t>
      </w:r>
    </w:p>
    <w:p w:rsidR="00D47647" w:rsidRDefault="00D47647" w:rsidP="00D47647">
      <w:pPr>
        <w:spacing w:after="0"/>
      </w:pPr>
      <w:r>
        <w:t xml:space="preserve">- razvijene komunikacijske </w:t>
      </w:r>
      <w:r w:rsidR="004A04F6">
        <w:t>vještine</w:t>
      </w:r>
    </w:p>
    <w:p w:rsidR="00D47647" w:rsidRDefault="00D47647" w:rsidP="00D47647">
      <w:pPr>
        <w:spacing w:after="0"/>
      </w:pPr>
      <w:r>
        <w:t>- zalaganje u dosadašnjem školovanju (sudjelovanje u izvannastavnim aktivnostima, natjecanja)</w:t>
      </w:r>
    </w:p>
    <w:p w:rsidR="00D47647" w:rsidRDefault="00D47647"/>
    <w:p w:rsidR="00D47647" w:rsidRDefault="00D47647">
      <w:r>
        <w:t>Za sve dodatne informacije obratite se školsko</w:t>
      </w:r>
      <w:r w:rsidR="000B0C64">
        <w:t>j koor</w:t>
      </w:r>
      <w:r>
        <w:t>d</w:t>
      </w:r>
      <w:r w:rsidR="000B0C64">
        <w:t>i</w:t>
      </w:r>
      <w:r>
        <w:t xml:space="preserve">natorici Andreji Pevec osobno ili e-poštom. </w:t>
      </w:r>
    </w:p>
    <w:p w:rsidR="002C53D4" w:rsidRDefault="002C53D4"/>
    <w:p w:rsidR="000B0C64" w:rsidRDefault="000B0C64" w:rsidP="002C53D4">
      <w:pPr>
        <w:jc w:val="right"/>
      </w:pPr>
      <w:r>
        <w:rPr>
          <w:noProof/>
          <w:lang w:eastAsia="hr-HR"/>
        </w:rPr>
        <w:drawing>
          <wp:inline distT="0" distB="0" distL="0" distR="0">
            <wp:extent cx="1193571" cy="540000"/>
            <wp:effectExtent l="19050" t="0" r="6579" b="0"/>
            <wp:docPr id="7" name="img" descr="http://www.brunel.ac.uk/__data/assets/image/0005/391532/Erasm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brunel.ac.uk/__data/assets/image/0005/391532/Erasmu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7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3D4">
        <w:rPr>
          <w:noProof/>
          <w:lang w:eastAsia="hr-HR"/>
        </w:rPr>
        <w:drawing>
          <wp:inline distT="0" distB="0" distL="0" distR="0">
            <wp:extent cx="1434857" cy="540000"/>
            <wp:effectExtent l="0" t="0" r="0" b="0"/>
            <wp:docPr id="10" name="img" descr="http://www.mobilnost.hr/admin/images/naslovna-ampe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obilnost.hr/admin/images/naslovna-ampeu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57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47" w:rsidRPr="00D47647" w:rsidRDefault="00D47647" w:rsidP="00D4764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Projekt se provodi </w:t>
      </w:r>
      <w:r w:rsidR="000B0C64">
        <w:rPr>
          <w:rFonts w:ascii="Arial" w:eastAsia="Times New Roman" w:hAnsi="Arial" w:cs="Arial"/>
          <w:sz w:val="16"/>
          <w:szCs w:val="16"/>
          <w:lang w:eastAsia="hr-HR"/>
        </w:rPr>
        <w:t>u sklopu programa Erasmus+ i su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financiran je sredstvima Europske unije. </w:t>
      </w:r>
      <w:r w:rsidR="000B0C64">
        <w:rPr>
          <w:rFonts w:ascii="Arial" w:eastAsia="Times New Roman" w:hAnsi="Arial" w:cs="Arial"/>
          <w:sz w:val="16"/>
          <w:szCs w:val="16"/>
          <w:lang w:eastAsia="hr-HR"/>
        </w:rPr>
        <w:t>O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>vaj tekst odražava isključivo stajalište</w:t>
      </w:r>
      <w:r w:rsidR="000B0C64">
        <w:rPr>
          <w:rFonts w:ascii="Arial" w:eastAsia="Times New Roman" w:hAnsi="Arial" w:cs="Arial"/>
          <w:sz w:val="16"/>
          <w:szCs w:val="16"/>
          <w:lang w:eastAsia="hr-HR"/>
        </w:rPr>
        <w:t xml:space="preserve"> svoga</w:t>
      </w:r>
      <w:r w:rsidRPr="00D47647">
        <w:rPr>
          <w:rFonts w:ascii="Arial" w:eastAsia="Times New Roman" w:hAnsi="Arial" w:cs="Arial"/>
          <w:sz w:val="16"/>
          <w:szCs w:val="16"/>
          <w:lang w:eastAsia="hr-HR"/>
        </w:rPr>
        <w:t xml:space="preserve"> autora i Komisija se ne može smatrati odgovornom prilikom uporabe informacija koje se u njoj nalaz</w:t>
      </w:r>
      <w:r w:rsidR="000B0C64">
        <w:rPr>
          <w:rFonts w:ascii="Arial" w:eastAsia="Times New Roman" w:hAnsi="Arial" w:cs="Arial"/>
          <w:sz w:val="16"/>
          <w:szCs w:val="16"/>
          <w:lang w:eastAsia="hr-HR"/>
        </w:rPr>
        <w:t>e.</w:t>
      </w:r>
    </w:p>
    <w:p w:rsidR="000B0C64" w:rsidRDefault="000B0C64" w:rsidP="000B0C64">
      <w:pPr>
        <w:spacing w:after="0"/>
        <w:sectPr w:rsidR="000B0C64" w:rsidSect="00D476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53D4" w:rsidRPr="002C53D4" w:rsidRDefault="002C53D4" w:rsidP="00B80350">
      <w:pPr>
        <w:spacing w:after="0"/>
        <w:rPr>
          <w:rFonts w:ascii="Arial" w:eastAsia="Times New Roman" w:hAnsi="Arial" w:cs="Arial"/>
          <w:sz w:val="16"/>
          <w:szCs w:val="16"/>
          <w:lang w:eastAsia="hr-HR"/>
        </w:rPr>
      </w:pPr>
    </w:p>
    <w:sectPr w:rsidR="002C53D4" w:rsidRPr="002C53D4" w:rsidSect="00B8035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C8D"/>
    <w:rsid w:val="000B0C64"/>
    <w:rsid w:val="002B6CB8"/>
    <w:rsid w:val="002C53D4"/>
    <w:rsid w:val="00311D4C"/>
    <w:rsid w:val="003C17D0"/>
    <w:rsid w:val="004A04F6"/>
    <w:rsid w:val="00724398"/>
    <w:rsid w:val="00761E65"/>
    <w:rsid w:val="008554EE"/>
    <w:rsid w:val="00B80350"/>
    <w:rsid w:val="00B8576B"/>
    <w:rsid w:val="00D47647"/>
    <w:rsid w:val="00D63400"/>
    <w:rsid w:val="00DF6C8D"/>
    <w:rsid w:val="00E7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8</cp:revision>
  <dcterms:created xsi:type="dcterms:W3CDTF">2017-11-28T21:39:00Z</dcterms:created>
  <dcterms:modified xsi:type="dcterms:W3CDTF">2018-12-06T21:20:00Z</dcterms:modified>
</cp:coreProperties>
</file>